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9" w:rsidRPr="00736F77" w:rsidRDefault="000500C7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REPUBLIKA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SRBIJA</w:t>
      </w:r>
    </w:p>
    <w:p w:rsidR="007139A9" w:rsidRPr="00736F77" w:rsidRDefault="000500C7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za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dijasporu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Srbe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u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regionu</w:t>
      </w:r>
    </w:p>
    <w:p w:rsidR="007139A9" w:rsidRDefault="007139A9" w:rsidP="007139A9">
      <w:pPr>
        <w:spacing w:after="0"/>
        <w:rPr>
          <w:rFonts w:ascii="Times New Roman" w:hAnsi="Times New Roman"/>
          <w:lang w:val="sr-Cyrl-RS"/>
        </w:rPr>
      </w:pPr>
      <w:r w:rsidRPr="007139A9">
        <w:rPr>
          <w:rFonts w:ascii="Times New Roman" w:hAnsi="Times New Roman"/>
          <w:lang w:val="sr-Cyrl-RS"/>
        </w:rPr>
        <w:t>0</w:t>
      </w:r>
      <w:r w:rsidRPr="007139A9">
        <w:rPr>
          <w:rFonts w:ascii="Times New Roman" w:hAnsi="Times New Roman"/>
        </w:rPr>
        <w:t>9</w:t>
      </w:r>
      <w:r w:rsidRPr="007139A9">
        <w:rPr>
          <w:rFonts w:ascii="Times New Roman" w:hAnsi="Times New Roman"/>
          <w:lang w:val="sr-Cyrl-RS"/>
        </w:rPr>
        <w:t xml:space="preserve"> </w:t>
      </w:r>
      <w:r w:rsidR="000500C7">
        <w:rPr>
          <w:rFonts w:ascii="Times New Roman" w:hAnsi="Times New Roman"/>
          <w:lang w:val="sr-Cyrl-RS"/>
        </w:rPr>
        <w:t>Broj</w:t>
      </w:r>
      <w:r w:rsidRPr="007139A9">
        <w:rPr>
          <w:rFonts w:ascii="Times New Roman" w:hAnsi="Times New Roman"/>
          <w:lang w:val="sr-Cyrl-RS"/>
        </w:rPr>
        <w:t>: 06-2</w:t>
      </w:r>
      <w:r w:rsidRPr="007139A9">
        <w:rPr>
          <w:rFonts w:ascii="Times New Roman" w:hAnsi="Times New Roman"/>
        </w:rPr>
        <w:t>/</w:t>
      </w:r>
      <w:r w:rsidRPr="007139A9">
        <w:rPr>
          <w:rFonts w:ascii="Times New Roman" w:hAnsi="Times New Roman"/>
          <w:lang w:val="sr-Cyrl-RS"/>
        </w:rPr>
        <w:t>458-14</w:t>
      </w:r>
    </w:p>
    <w:p w:rsidR="007139A9" w:rsidRPr="00736F77" w:rsidRDefault="004F0D0F" w:rsidP="007139A9">
      <w:pPr>
        <w:spacing w:after="0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22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.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decembar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2014.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godine</w:t>
      </w:r>
    </w:p>
    <w:p w:rsidR="007139A9" w:rsidRPr="00736F77" w:rsidRDefault="000500C7" w:rsidP="007139A9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B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g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7139A9" w:rsidRPr="00736F77" w:rsidRDefault="000500C7" w:rsidP="007139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K</w:t>
      </w:r>
    </w:p>
    <w:p w:rsidR="007139A9" w:rsidRDefault="000500C7" w:rsidP="007139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SA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OSME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SEDNICE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ZA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DIJASPORU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I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SRBE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REGIONU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7139A9" w:rsidRPr="00736F77" w:rsidRDefault="007139A9" w:rsidP="007139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7139A9" w:rsidRDefault="000500C7" w:rsidP="007139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četvrtak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>, 23</w:t>
      </w:r>
      <w:r w:rsidR="007139A9"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oktobra</w:t>
      </w:r>
      <w:r w:rsidR="007139A9"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2014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139A9"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D33E64"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="007139A9"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D33E64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="007139A9"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="007139A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39A9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Sednicom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Janko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Veselinović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39A9" w:rsidRDefault="000500C7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Stevanović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Nebojša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Berić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Nenad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Peranović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Dušan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Stupar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Jovana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Marija</w:t>
      </w:r>
      <w:r w:rsidR="007139A9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Jevđić</w:t>
      </w:r>
      <w:r w:rsidR="007139A9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39A9" w:rsidRPr="002A4F48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odsutni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Bratimir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Vasiljević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Siniša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Maksimović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Milorad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Stošić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Đurica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</w:p>
    <w:p w:rsidR="003B5B3B" w:rsidRDefault="007139A9" w:rsidP="007139A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uzeli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učešća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ime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Uprave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dijasporom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Jelena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Aničić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rukovodilac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grupe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finansijske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poslove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Nikolina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Milatović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Popović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ime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Ministarstva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finansija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Irena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Injac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Mirjana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Stanojević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</w:p>
    <w:p w:rsidR="007139A9" w:rsidRPr="001B77FB" w:rsidRDefault="007139A9" w:rsidP="007139A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goste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kvorum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neophodan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500C7">
        <w:rPr>
          <w:rFonts w:ascii="Times New Roman" w:eastAsia="Times New Roman" w:hAnsi="Times New Roman"/>
          <w:noProof/>
          <w:sz w:val="24"/>
          <w:szCs w:val="24"/>
          <w:lang w:val="sr-Cyrl-RS"/>
        </w:rPr>
        <w:t>sledeći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</w:p>
    <w:p w:rsidR="007139A9" w:rsidRDefault="000500C7" w:rsidP="007139A9">
      <w:pPr>
        <w:spacing w:after="0" w:line="240" w:lineRule="auto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>:</w:t>
      </w:r>
    </w:p>
    <w:p w:rsidR="005E07C4" w:rsidRDefault="005E07C4" w:rsidP="005E07C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>1.</w:t>
      </w:r>
      <w:r w:rsidR="000500C7">
        <w:rPr>
          <w:rFonts w:ascii="Times New Roman" w:hAnsi="Times New Roman"/>
          <w:sz w:val="24"/>
          <w:szCs w:val="24"/>
          <w:lang w:val="sr-Cyrl-RS"/>
        </w:rPr>
        <w:t>Razmatranje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Predloga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zakona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budžetu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Republike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Srbije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0500C7">
        <w:rPr>
          <w:rFonts w:ascii="Times New Roman" w:hAnsi="Times New Roman"/>
          <w:sz w:val="24"/>
          <w:szCs w:val="24"/>
          <w:lang w:val="sr-Cyrl-RS"/>
        </w:rPr>
        <w:t>godinu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delu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koji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se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odnosi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na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Upravu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saradnju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dijasporom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i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Srbima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 w:rsidRP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regionu</w:t>
      </w:r>
    </w:p>
    <w:p w:rsidR="005E07C4" w:rsidRPr="005E07C4" w:rsidRDefault="000500C7" w:rsidP="005E07C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zastoja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elektronskom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uključivanju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ručno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nastavljen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elektronskom</w:t>
      </w:r>
      <w:r w:rsidR="005E07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</w:p>
    <w:p w:rsidR="00606137" w:rsidRDefault="000500C7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uvodnih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podsećajući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dobili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materijalu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pregled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razdela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17.2 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prikazanom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2015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konstatujući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takoreći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rebalansom</w:t>
      </w:r>
      <w:proofErr w:type="spellEnd"/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2014.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. 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prenošenju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unapređenju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komunikacije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važećim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06137">
        <w:rPr>
          <w:rFonts w:ascii="Times New Roman" w:hAnsi="Times New Roman"/>
          <w:sz w:val="24"/>
          <w:szCs w:val="24"/>
          <w:lang w:val="sr-Cyrl-RS"/>
        </w:rPr>
        <w:t xml:space="preserve"> 43.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0B95" w:rsidRDefault="000500C7" w:rsidP="007139A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Bliža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pojašnjenja</w:t>
      </w:r>
      <w:proofErr w:type="spellEnd"/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razdela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17.2 </w:t>
      </w:r>
      <w:r>
        <w:rPr>
          <w:rFonts w:ascii="Times New Roman" w:hAnsi="Times New Roman"/>
          <w:sz w:val="24"/>
          <w:szCs w:val="24"/>
          <w:lang w:val="sr-Cyrl-RS"/>
        </w:rPr>
        <w:t>dala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Aničić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rukovodilac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grupe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finansijske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Upravi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dijasporom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konstatovala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smanjenje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sredstava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delu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dotacija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nevladinim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organizacijama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iznosu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13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miliona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dinara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što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upodobljeno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usaglašenim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merama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uštede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sredstava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606137" w:rsidRDefault="000500C7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Pojašnjenje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vezi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članom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43.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Zakona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javnim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medijskim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servisima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dala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Nikolina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Milatović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Popović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ujedno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ukazala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činjenicu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obzirom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nove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okolnosti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nadležnost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kulture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informisanja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podsetila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sada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njihova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obaveza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do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>marta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meseca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2015.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predlože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projekat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osnovu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koga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će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finansirati</w:t>
      </w:r>
      <w:r w:rsidR="00370B9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emitovanje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programa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godini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rok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sme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propusti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9C2">
        <w:rPr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je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razmotrio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Predlog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zakona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budžetu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Republike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Srbije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4F0D0F">
        <w:rPr>
          <w:rFonts w:ascii="Times New Roman" w:hAnsi="Times New Roman"/>
          <w:sz w:val="24"/>
          <w:szCs w:val="24"/>
          <w:lang w:val="sr-Cyrl-RS"/>
        </w:rPr>
        <w:t>5</w:t>
      </w:r>
      <w:r w:rsidRPr="001859C2">
        <w:rPr>
          <w:rFonts w:ascii="Times New Roman" w:hAnsi="Times New Roman"/>
          <w:sz w:val="24"/>
          <w:szCs w:val="24"/>
          <w:lang w:val="sr-Cyrl-RS"/>
        </w:rPr>
        <w:t>.</w:t>
      </w:r>
      <w:r w:rsidR="000500C7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 17.2 </w:t>
      </w:r>
      <w:r w:rsidR="000500C7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saradnju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dijasporom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Srbima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173. </w:t>
      </w:r>
      <w:r w:rsidR="000500C7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 1. </w:t>
      </w:r>
      <w:r w:rsidR="000500C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0500C7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predložio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Odboru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finansije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0C7">
        <w:rPr>
          <w:rFonts w:ascii="Times New Roman" w:hAnsi="Times New Roman"/>
          <w:sz w:val="24"/>
          <w:szCs w:val="24"/>
          <w:lang w:val="sr-Cyrl-RS"/>
        </w:rPr>
        <w:t>republički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budžet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i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kontrolu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trošenja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javnih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sredstava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prihvati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Predlog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Zakona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delu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koji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se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odnosi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na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Upravu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saradnju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dijasporom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i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Srbima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u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regionu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izvestioca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na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Odboru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finansije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određen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je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dr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Janko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Veselinović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0C7">
        <w:rPr>
          <w:rFonts w:ascii="Times New Roman" w:hAnsi="Times New Roman"/>
          <w:sz w:val="24"/>
          <w:szCs w:val="24"/>
          <w:lang w:val="sr-Cyrl-RS"/>
        </w:rPr>
        <w:t>predsednik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Odbora</w:t>
      </w:r>
      <w:r w:rsidR="004F0D0F">
        <w:rPr>
          <w:rFonts w:ascii="Times New Roman" w:hAnsi="Times New Roman"/>
          <w:sz w:val="24"/>
          <w:szCs w:val="24"/>
          <w:lang w:val="sr-Cyrl-RS"/>
        </w:rPr>
        <w:t xml:space="preserve"> .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500C7">
        <w:rPr>
          <w:rFonts w:ascii="Times New Roman" w:hAnsi="Times New Roman"/>
          <w:sz w:val="24"/>
          <w:szCs w:val="24"/>
          <w:lang w:val="sr-Cyrl-RS"/>
        </w:rPr>
        <w:t>Tonski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snimak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sastavni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deo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0C7">
        <w:rPr>
          <w:rFonts w:ascii="Times New Roman" w:hAnsi="Times New Roman"/>
          <w:sz w:val="24"/>
          <w:szCs w:val="24"/>
          <w:lang w:val="sr-Cyrl-RS"/>
        </w:rPr>
        <w:t>zapisnika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39A9" w:rsidRDefault="000500C7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4F0D0F">
        <w:rPr>
          <w:rFonts w:ascii="Times New Roman" w:hAnsi="Times New Roman"/>
          <w:sz w:val="24"/>
          <w:szCs w:val="24"/>
          <w:lang w:val="sr-Cyrl-RS"/>
        </w:rPr>
        <w:t>6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.10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7139A9">
        <w:rPr>
          <w:rFonts w:ascii="Times New Roman" w:hAnsi="Times New Roman"/>
          <w:sz w:val="24"/>
          <w:szCs w:val="24"/>
          <w:lang w:val="sr-Cyrl-RS"/>
        </w:rPr>
        <w:t>.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39A9" w:rsidRPr="00736F77" w:rsidRDefault="007139A9" w:rsidP="007139A9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SEKRETAR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PREDSEDNIK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  <w:t xml:space="preserve">       </w:t>
      </w:r>
    </w:p>
    <w:p w:rsidR="007139A9" w:rsidRPr="00193F06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Vesna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Matić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Vukašinović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                                          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Dr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Janko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0500C7">
        <w:rPr>
          <w:rFonts w:ascii="Times New Roman" w:eastAsia="Times New Roman" w:hAnsi="Times New Roman"/>
          <w:noProof/>
          <w:sz w:val="23"/>
          <w:szCs w:val="23"/>
          <w:lang w:val="sr-Cyrl-CS"/>
        </w:rPr>
        <w:t>Veselinović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</w:t>
      </w:r>
    </w:p>
    <w:sectPr w:rsidR="007139A9" w:rsidRPr="00193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39" w:rsidRDefault="00596239" w:rsidP="000500C7">
      <w:pPr>
        <w:spacing w:after="0" w:line="240" w:lineRule="auto"/>
      </w:pPr>
      <w:r>
        <w:separator/>
      </w:r>
    </w:p>
  </w:endnote>
  <w:endnote w:type="continuationSeparator" w:id="0">
    <w:p w:rsidR="00596239" w:rsidRDefault="00596239" w:rsidP="0005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7" w:rsidRDefault="00050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7" w:rsidRDefault="00050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7" w:rsidRDefault="00050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39" w:rsidRDefault="00596239" w:rsidP="000500C7">
      <w:pPr>
        <w:spacing w:after="0" w:line="240" w:lineRule="auto"/>
      </w:pPr>
      <w:r>
        <w:separator/>
      </w:r>
    </w:p>
  </w:footnote>
  <w:footnote w:type="continuationSeparator" w:id="0">
    <w:p w:rsidR="00596239" w:rsidRDefault="00596239" w:rsidP="0005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7" w:rsidRDefault="00050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7" w:rsidRDefault="000500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7" w:rsidRDefault="00050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A9"/>
    <w:rsid w:val="000500C7"/>
    <w:rsid w:val="000A06D0"/>
    <w:rsid w:val="0036198C"/>
    <w:rsid w:val="00370B95"/>
    <w:rsid w:val="00373BC0"/>
    <w:rsid w:val="003A1023"/>
    <w:rsid w:val="003B5B3B"/>
    <w:rsid w:val="004B1E53"/>
    <w:rsid w:val="004F0D0F"/>
    <w:rsid w:val="00596239"/>
    <w:rsid w:val="005E07C4"/>
    <w:rsid w:val="00606137"/>
    <w:rsid w:val="007139A9"/>
    <w:rsid w:val="0081442D"/>
    <w:rsid w:val="00D1660B"/>
    <w:rsid w:val="00D33E64"/>
    <w:rsid w:val="00E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0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0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2015-07-20T09:19:00Z</dcterms:created>
  <dcterms:modified xsi:type="dcterms:W3CDTF">2015-07-20T09:19:00Z</dcterms:modified>
</cp:coreProperties>
</file>